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60" w:rsidRDefault="00211960" w:rsidP="002119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для студентов, </w:t>
      </w:r>
    </w:p>
    <w:p w:rsidR="00211960" w:rsidRDefault="00211960" w:rsidP="0021196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обучающихся по индивидуальному плану, по дисциплине </w:t>
      </w:r>
      <w:r w:rsidRPr="00211960">
        <w:rPr>
          <w:rFonts w:ascii="Times New Roman" w:hAnsi="Times New Roman" w:cs="Times New Roman"/>
          <w:bCs/>
          <w:sz w:val="28"/>
          <w:szCs w:val="28"/>
        </w:rPr>
        <w:t xml:space="preserve">МДК 01.02. Организация спортивно-массовых мероприятий по выполнению требований Всероссийского физкультурно-спортивного комплекса </w:t>
      </w:r>
    </w:p>
    <w:p w:rsidR="00211960" w:rsidRPr="00211960" w:rsidRDefault="00211960" w:rsidP="00211960">
      <w:pPr>
        <w:rPr>
          <w:rFonts w:ascii="Times New Roman" w:hAnsi="Times New Roman" w:cs="Times New Roman"/>
          <w:bCs/>
          <w:sz w:val="28"/>
          <w:szCs w:val="28"/>
        </w:rPr>
      </w:pPr>
      <w:r w:rsidRPr="00211960">
        <w:rPr>
          <w:rFonts w:ascii="Times New Roman" w:hAnsi="Times New Roman" w:cs="Times New Roman"/>
          <w:bCs/>
          <w:sz w:val="28"/>
          <w:szCs w:val="28"/>
        </w:rPr>
        <w:t>«Готов к труду и обороне»</w:t>
      </w:r>
    </w:p>
    <w:p w:rsidR="00211960" w:rsidRDefault="00211960" w:rsidP="0021196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11960" w:rsidRPr="00535F50" w:rsidRDefault="00211960" w:rsidP="002119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5F50">
        <w:rPr>
          <w:rFonts w:ascii="Times New Roman" w:hAnsi="Times New Roman" w:cs="Times New Roman"/>
          <w:sz w:val="28"/>
          <w:szCs w:val="28"/>
        </w:rPr>
        <w:t>Практические работы выполнять в отдельной тетради, подписав её следующим образом:</w:t>
      </w:r>
    </w:p>
    <w:tbl>
      <w:tblPr>
        <w:tblStyle w:val="a4"/>
        <w:tblW w:w="0" w:type="auto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5543"/>
      </w:tblGrid>
      <w:tr w:rsidR="00211960" w:rsidRPr="00535F50" w:rsidTr="00CB1770">
        <w:trPr>
          <w:trHeight w:val="4004"/>
          <w:jc w:val="center"/>
        </w:trPr>
        <w:tc>
          <w:tcPr>
            <w:tcW w:w="5543" w:type="dxa"/>
          </w:tcPr>
          <w:p w:rsidR="00211960" w:rsidRPr="00535F50" w:rsidRDefault="00211960" w:rsidP="00CB17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ТЕТРАДЬ </w:t>
            </w: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для практических занятий  </w:t>
            </w: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по дисциплине </w:t>
            </w:r>
          </w:p>
          <w:p w:rsidR="00211960" w:rsidRDefault="00211960" w:rsidP="0021196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19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МДК 01.02. Организация спортивно-массовых мероприятий по выполнению требований Всероссийского физкультурно-спортивного комплекса </w:t>
            </w:r>
          </w:p>
          <w:p w:rsidR="00211960" w:rsidRPr="00211960" w:rsidRDefault="00211960" w:rsidP="0021196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1960">
              <w:rPr>
                <w:rFonts w:ascii="Times New Roman" w:hAnsi="Times New Roman" w:cs="Times New Roman"/>
                <w:bCs/>
                <w:sz w:val="28"/>
                <w:szCs w:val="28"/>
              </w:rPr>
              <w:t>«Готов к труду и обороне»</w:t>
            </w: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>студента ___курса ___группы</w:t>
            </w: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ГБПОУ «Крымское среднее профессиональное училище (техникум) олимпийского резерва» </w:t>
            </w:r>
          </w:p>
          <w:p w:rsidR="00211960" w:rsidRPr="00535F50" w:rsidRDefault="00211960" w:rsidP="00CB177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535F50">
              <w:rPr>
                <w:rFonts w:ascii="Times New Roman" w:hAnsi="Times New Roman" w:cs="Times New Roman"/>
                <w:sz w:val="30"/>
                <w:szCs w:val="30"/>
              </w:rPr>
              <w:t xml:space="preserve">им. Л.Ф. Ярового </w:t>
            </w:r>
          </w:p>
          <w:p w:rsidR="00211960" w:rsidRPr="00535F50" w:rsidRDefault="00211960" w:rsidP="00CB1770">
            <w:pPr>
              <w:rPr>
                <w:sz w:val="20"/>
                <w:szCs w:val="20"/>
              </w:rPr>
            </w:pPr>
          </w:p>
          <w:p w:rsidR="00211960" w:rsidRPr="00535F50" w:rsidRDefault="00211960" w:rsidP="00CB1770">
            <w:pPr>
              <w:rPr>
                <w:sz w:val="30"/>
                <w:szCs w:val="30"/>
              </w:rPr>
            </w:pPr>
            <w:r w:rsidRPr="00535F50">
              <w:rPr>
                <w:sz w:val="30"/>
                <w:szCs w:val="30"/>
              </w:rPr>
              <w:t>____________________________</w:t>
            </w:r>
          </w:p>
          <w:p w:rsidR="00211960" w:rsidRPr="00535F50" w:rsidRDefault="00211960" w:rsidP="00CB1770">
            <w:pPr>
              <w:rPr>
                <w:sz w:val="20"/>
                <w:szCs w:val="20"/>
              </w:rPr>
            </w:pPr>
          </w:p>
        </w:tc>
      </w:tr>
    </w:tbl>
    <w:p w:rsidR="00211960" w:rsidRPr="005A75DD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печатным работам: формат листа – книжный; параметры страницы: левое поле- 3 см, верхнее и нижнее – 2 см, правое – 1,5; ш</w:t>
      </w:r>
      <w:r w:rsidRPr="005A75DD">
        <w:rPr>
          <w:rFonts w:ascii="Times New Roman" w:hAnsi="Times New Roman" w:cs="Times New Roman"/>
          <w:sz w:val="28"/>
          <w:szCs w:val="28"/>
        </w:rPr>
        <w:t xml:space="preserve">рифт –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A75DD">
        <w:rPr>
          <w:rFonts w:ascii="Times New Roman" w:hAnsi="Times New Roman" w:cs="Times New Roman"/>
          <w:sz w:val="28"/>
          <w:szCs w:val="28"/>
        </w:rPr>
        <w:t xml:space="preserve"> </w:t>
      </w:r>
      <w:r w:rsidRPr="005A75DD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5A75D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A75DD"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 w:rsidRPr="005A75DD">
        <w:rPr>
          <w:rFonts w:ascii="Times New Roman" w:hAnsi="Times New Roman" w:cs="Times New Roman"/>
          <w:sz w:val="28"/>
          <w:szCs w:val="28"/>
        </w:rPr>
        <w:t xml:space="preserve">размер шрифта)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5DD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, выравнивание – по ширине, междустрочный интервал – полуторный. Титульный лист печатной работы обязателен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</w:t>
      </w:r>
    </w:p>
    <w:p w:rsidR="00211960" w:rsidRP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материалов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: https://www.gto.ru</w:t>
      </w:r>
    </w:p>
    <w:p w:rsidR="00211960" w:rsidRPr="005D611C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5D6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5D611C">
        <w:rPr>
          <w:rFonts w:ascii="Times New Roman" w:hAnsi="Times New Roman" w:cs="Times New Roman"/>
          <w:sz w:val="28"/>
          <w:szCs w:val="28"/>
        </w:rPr>
        <w:t>.</w:t>
      </w:r>
    </w:p>
    <w:p w:rsid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выполнением практических работ изучайте материалы лекций (прилагаются).</w:t>
      </w:r>
    </w:p>
    <w:p w:rsid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 оформлять в отдельной тетради в клетку (12-18л)</w:t>
      </w:r>
    </w:p>
    <w:p w:rsid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предоставить до 20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1960" w:rsidRDefault="00211960" w:rsidP="0021196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6E90">
        <w:rPr>
          <w:rFonts w:ascii="Times New Roman" w:hAnsi="Times New Roman" w:cs="Times New Roman"/>
          <w:sz w:val="28"/>
          <w:szCs w:val="28"/>
          <w:highlight w:val="yellow"/>
        </w:rPr>
        <w:t>В случае несвоевременной сдачи работ по неуважительным причинам при оценивании работ снижаются баллы</w:t>
      </w:r>
      <w:r>
        <w:rPr>
          <w:rFonts w:ascii="Times New Roman" w:hAnsi="Times New Roman" w:cs="Times New Roman"/>
          <w:sz w:val="28"/>
          <w:szCs w:val="28"/>
        </w:rPr>
        <w:t xml:space="preserve"> (отметки)</w:t>
      </w:r>
    </w:p>
    <w:p w:rsidR="00211960" w:rsidRDefault="00211960" w:rsidP="0021196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913 75 67 в рамках учебного времени Кравцова Анна Витальевна</w:t>
      </w:r>
    </w:p>
    <w:p w:rsidR="00830005" w:rsidRDefault="00830005"/>
    <w:sectPr w:rsidR="00830005" w:rsidSect="0021196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E2E88"/>
    <w:multiLevelType w:val="hybridMultilevel"/>
    <w:tmpl w:val="C06A3324"/>
    <w:lvl w:ilvl="0" w:tplc="726E6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63"/>
    <w:rsid w:val="00211960"/>
    <w:rsid w:val="00642F63"/>
    <w:rsid w:val="00830005"/>
    <w:rsid w:val="00CF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616B"/>
  <w15:chartTrackingRefBased/>
  <w15:docId w15:val="{31D95DA4-FB47-4A34-BF3A-466F2F70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960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960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39"/>
    <w:rsid w:val="00211960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2026-01-19T07:26:00Z</dcterms:created>
  <dcterms:modified xsi:type="dcterms:W3CDTF">2026-01-19T13:20:00Z</dcterms:modified>
</cp:coreProperties>
</file>